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4B5" w:rsidRDefault="005B7CF7">
      <w:r>
        <w:t xml:space="preserve">Ch. </w:t>
      </w:r>
      <w:r w:rsidR="00D01471">
        <w:t>6</w:t>
      </w:r>
      <w:r w:rsidR="00A92257">
        <w:t xml:space="preserve"> Study Guide</w:t>
      </w:r>
      <w:r w:rsidR="007A4477">
        <w:t xml:space="preserve"> – American Government</w:t>
      </w:r>
    </w:p>
    <w:p w:rsidR="007552FC" w:rsidRDefault="007552FC" w:rsidP="007552FC">
      <w:pPr>
        <w:ind w:firstLine="720"/>
        <w:rPr>
          <w:sz w:val="18"/>
          <w:szCs w:val="18"/>
        </w:rPr>
      </w:pPr>
      <w:r>
        <w:rPr>
          <w:sz w:val="18"/>
          <w:szCs w:val="18"/>
        </w:rPr>
        <w:t>Disenfranchised</w:t>
      </w:r>
      <w:r w:rsidR="00EE66FD" w:rsidRPr="00185FB1">
        <w:rPr>
          <w:sz w:val="18"/>
          <w:szCs w:val="18"/>
        </w:rPr>
        <w:tab/>
      </w:r>
      <w:r>
        <w:rPr>
          <w:sz w:val="18"/>
          <w:szCs w:val="18"/>
        </w:rPr>
        <w:tab/>
        <w:t>Suffrage</w:t>
      </w:r>
      <w:r>
        <w:rPr>
          <w:sz w:val="18"/>
          <w:szCs w:val="18"/>
        </w:rPr>
        <w:tab/>
      </w:r>
      <w:r>
        <w:rPr>
          <w:sz w:val="18"/>
          <w:szCs w:val="18"/>
        </w:rPr>
        <w:tab/>
        <w:t>Electorate</w:t>
      </w:r>
      <w:r w:rsidR="00EE66FD" w:rsidRPr="00185FB1">
        <w:rPr>
          <w:sz w:val="18"/>
          <w:szCs w:val="18"/>
        </w:rPr>
        <w:t xml:space="preserve">      </w:t>
      </w:r>
      <w:r>
        <w:rPr>
          <w:sz w:val="18"/>
          <w:szCs w:val="18"/>
        </w:rPr>
        <w:tab/>
        <w:t>19</w:t>
      </w:r>
      <w:r w:rsidRPr="007552FC">
        <w:rPr>
          <w:sz w:val="18"/>
          <w:szCs w:val="18"/>
          <w:vertAlign w:val="superscript"/>
        </w:rPr>
        <w:t>th</w:t>
      </w:r>
      <w:r>
        <w:rPr>
          <w:sz w:val="18"/>
          <w:szCs w:val="18"/>
        </w:rPr>
        <w:t xml:space="preserve"> Amendment            Alien</w:t>
      </w:r>
      <w:r>
        <w:rPr>
          <w:sz w:val="18"/>
          <w:szCs w:val="18"/>
        </w:rPr>
        <w:tab/>
      </w:r>
      <w:r>
        <w:rPr>
          <w:sz w:val="18"/>
          <w:szCs w:val="18"/>
        </w:rPr>
        <w:tab/>
        <w:t xml:space="preserve">      </w:t>
      </w:r>
    </w:p>
    <w:p w:rsidR="007552FC" w:rsidRPr="00185FB1" w:rsidRDefault="007552FC" w:rsidP="007552FC">
      <w:pPr>
        <w:ind w:firstLine="720"/>
        <w:rPr>
          <w:sz w:val="18"/>
          <w:szCs w:val="18"/>
        </w:rPr>
      </w:pPr>
      <w:r>
        <w:rPr>
          <w:sz w:val="18"/>
          <w:szCs w:val="18"/>
        </w:rPr>
        <w:t>Registration</w:t>
      </w:r>
      <w:r>
        <w:rPr>
          <w:sz w:val="18"/>
          <w:szCs w:val="18"/>
        </w:rPr>
        <w:tab/>
        <w:t xml:space="preserve"> Transient</w:t>
      </w:r>
      <w:r>
        <w:rPr>
          <w:sz w:val="18"/>
          <w:szCs w:val="18"/>
        </w:rPr>
        <w:tab/>
        <w:t xml:space="preserve">     Literacy</w:t>
      </w:r>
      <w:r>
        <w:rPr>
          <w:sz w:val="18"/>
          <w:szCs w:val="18"/>
        </w:rPr>
        <w:tab/>
        <w:t xml:space="preserve"> Purge</w:t>
      </w:r>
      <w:r>
        <w:rPr>
          <w:sz w:val="18"/>
          <w:szCs w:val="18"/>
        </w:rPr>
        <w:tab/>
        <w:t xml:space="preserve">     Poll Book</w:t>
      </w:r>
      <w:r>
        <w:rPr>
          <w:sz w:val="18"/>
          <w:szCs w:val="18"/>
        </w:rPr>
        <w:tab/>
      </w:r>
      <w:r w:rsidR="00EE66FD" w:rsidRPr="00185FB1">
        <w:rPr>
          <w:sz w:val="18"/>
          <w:szCs w:val="18"/>
        </w:rPr>
        <w:t xml:space="preserve">  </w:t>
      </w:r>
    </w:p>
    <w:p w:rsidR="00EE66FD" w:rsidRPr="00185FB1" w:rsidRDefault="00EE66FD" w:rsidP="00EE66FD">
      <w:pPr>
        <w:ind w:firstLine="720"/>
        <w:rPr>
          <w:sz w:val="18"/>
          <w:szCs w:val="18"/>
        </w:rPr>
      </w:pPr>
    </w:p>
    <w:p w:rsidR="00CC1A7E" w:rsidRDefault="00F23C3F" w:rsidP="00CC1A7E">
      <w:pPr>
        <w:pStyle w:val="ListParagraph"/>
        <w:numPr>
          <w:ilvl w:val="0"/>
          <w:numId w:val="3"/>
        </w:numPr>
        <w:rPr>
          <w:sz w:val="18"/>
          <w:szCs w:val="18"/>
        </w:rPr>
      </w:pPr>
      <w:r>
        <w:rPr>
          <w:sz w:val="18"/>
          <w:szCs w:val="18"/>
        </w:rPr>
        <w:t>Which voting requirement was the first to be eliminated</w:t>
      </w:r>
      <w:r w:rsidR="00CC1A7E">
        <w:rPr>
          <w:sz w:val="18"/>
          <w:szCs w:val="18"/>
        </w:rPr>
        <w:t>?</w:t>
      </w:r>
    </w:p>
    <w:p w:rsidR="00CC1A7E" w:rsidRDefault="00CC1A7E" w:rsidP="00CC1A7E">
      <w:pPr>
        <w:pStyle w:val="ListParagraph"/>
        <w:numPr>
          <w:ilvl w:val="0"/>
          <w:numId w:val="3"/>
        </w:numPr>
        <w:rPr>
          <w:sz w:val="18"/>
          <w:szCs w:val="18"/>
        </w:rPr>
      </w:pPr>
      <w:r>
        <w:rPr>
          <w:sz w:val="18"/>
          <w:szCs w:val="18"/>
        </w:rPr>
        <w:t>What is a reason why states have voter registration?</w:t>
      </w:r>
    </w:p>
    <w:p w:rsidR="00CC1A7E" w:rsidRDefault="00CC1A7E" w:rsidP="00CC1A7E">
      <w:pPr>
        <w:pStyle w:val="ListParagraph"/>
        <w:numPr>
          <w:ilvl w:val="0"/>
          <w:numId w:val="3"/>
        </w:numPr>
        <w:rPr>
          <w:sz w:val="18"/>
          <w:szCs w:val="18"/>
        </w:rPr>
      </w:pPr>
      <w:r>
        <w:rPr>
          <w:sz w:val="18"/>
          <w:szCs w:val="18"/>
        </w:rPr>
        <w:t>What are preclearance requirements supposed to prevent?</w:t>
      </w:r>
    </w:p>
    <w:p w:rsidR="00CC1A7E" w:rsidRDefault="00CC1A7E" w:rsidP="00CC1A7E">
      <w:pPr>
        <w:pStyle w:val="ListParagraph"/>
        <w:numPr>
          <w:ilvl w:val="0"/>
          <w:numId w:val="3"/>
        </w:numPr>
        <w:rPr>
          <w:sz w:val="18"/>
          <w:szCs w:val="18"/>
        </w:rPr>
      </w:pPr>
      <w:r>
        <w:rPr>
          <w:sz w:val="18"/>
          <w:szCs w:val="18"/>
        </w:rPr>
        <w:t>What is a truth about the millions of Americans that don’t vote?</w:t>
      </w:r>
    </w:p>
    <w:p w:rsidR="00CC1A7E" w:rsidRDefault="00CC1A7E" w:rsidP="00CC1A7E">
      <w:pPr>
        <w:pStyle w:val="ListParagraph"/>
        <w:numPr>
          <w:ilvl w:val="0"/>
          <w:numId w:val="3"/>
        </w:numPr>
        <w:rPr>
          <w:sz w:val="18"/>
          <w:szCs w:val="18"/>
        </w:rPr>
      </w:pPr>
      <w:r>
        <w:rPr>
          <w:sz w:val="18"/>
          <w:szCs w:val="18"/>
        </w:rPr>
        <w:t>Give an example of political socialization?</w:t>
      </w:r>
    </w:p>
    <w:p w:rsidR="00CC1A7E" w:rsidRDefault="00CC1A7E" w:rsidP="00CC1A7E">
      <w:pPr>
        <w:pStyle w:val="ListParagraph"/>
        <w:numPr>
          <w:ilvl w:val="0"/>
          <w:numId w:val="3"/>
        </w:numPr>
        <w:rPr>
          <w:sz w:val="18"/>
          <w:szCs w:val="18"/>
        </w:rPr>
      </w:pPr>
      <w:r>
        <w:rPr>
          <w:sz w:val="18"/>
          <w:szCs w:val="18"/>
        </w:rPr>
        <w:t>What is true about the history of American suffrage since 1789?</w:t>
      </w:r>
    </w:p>
    <w:p w:rsidR="00CC1A7E" w:rsidRDefault="00CC1A7E" w:rsidP="00CC1A7E">
      <w:pPr>
        <w:pStyle w:val="ListParagraph"/>
        <w:numPr>
          <w:ilvl w:val="0"/>
          <w:numId w:val="3"/>
        </w:numPr>
        <w:rPr>
          <w:sz w:val="18"/>
          <w:szCs w:val="18"/>
        </w:rPr>
      </w:pPr>
      <w:r>
        <w:rPr>
          <w:sz w:val="18"/>
          <w:szCs w:val="18"/>
        </w:rPr>
        <w:t>What was the largest group of disenfranchised citizens in the 1920s despite the 15</w:t>
      </w:r>
      <w:r w:rsidRPr="00CC1A7E">
        <w:rPr>
          <w:sz w:val="18"/>
          <w:szCs w:val="18"/>
          <w:vertAlign w:val="superscript"/>
        </w:rPr>
        <w:t>th</w:t>
      </w:r>
      <w:r>
        <w:rPr>
          <w:sz w:val="18"/>
          <w:szCs w:val="18"/>
        </w:rPr>
        <w:t xml:space="preserve"> Amendment?</w:t>
      </w:r>
    </w:p>
    <w:p w:rsidR="00CC1A7E" w:rsidRDefault="008330F7" w:rsidP="00CC1A7E">
      <w:pPr>
        <w:pStyle w:val="ListParagraph"/>
        <w:numPr>
          <w:ilvl w:val="0"/>
          <w:numId w:val="3"/>
        </w:numPr>
        <w:rPr>
          <w:sz w:val="18"/>
          <w:szCs w:val="18"/>
        </w:rPr>
      </w:pPr>
      <w:r>
        <w:rPr>
          <w:sz w:val="18"/>
          <w:szCs w:val="18"/>
        </w:rPr>
        <w:t>The south used literacy tests to make it so African Americans couldn’t vote.  The problem was that some white males couldn’t then vote either.  What did the states do to make sure white males could vote?</w:t>
      </w:r>
    </w:p>
    <w:p w:rsidR="008330F7" w:rsidRDefault="008330F7" w:rsidP="00CC1A7E">
      <w:pPr>
        <w:pStyle w:val="ListParagraph"/>
        <w:numPr>
          <w:ilvl w:val="0"/>
          <w:numId w:val="3"/>
        </w:numPr>
        <w:rPr>
          <w:sz w:val="18"/>
          <w:szCs w:val="18"/>
        </w:rPr>
      </w:pPr>
      <w:r>
        <w:rPr>
          <w:sz w:val="18"/>
          <w:szCs w:val="18"/>
        </w:rPr>
        <w:t>The Civil Rights Act of 1964 did what?</w:t>
      </w:r>
    </w:p>
    <w:p w:rsidR="008330F7" w:rsidRDefault="008330F7" w:rsidP="00CC1A7E">
      <w:pPr>
        <w:pStyle w:val="ListParagraph"/>
        <w:numPr>
          <w:ilvl w:val="0"/>
          <w:numId w:val="3"/>
        </w:numPr>
        <w:rPr>
          <w:sz w:val="18"/>
          <w:szCs w:val="18"/>
        </w:rPr>
      </w:pPr>
      <w:r>
        <w:rPr>
          <w:sz w:val="18"/>
          <w:szCs w:val="18"/>
        </w:rPr>
        <w:t>Which group of people tend to cast the most votes?</w:t>
      </w:r>
    </w:p>
    <w:p w:rsidR="008330F7" w:rsidRDefault="008330F7" w:rsidP="00CC1A7E">
      <w:pPr>
        <w:pStyle w:val="ListParagraph"/>
        <w:numPr>
          <w:ilvl w:val="0"/>
          <w:numId w:val="3"/>
        </w:numPr>
        <w:rPr>
          <w:sz w:val="18"/>
          <w:szCs w:val="18"/>
        </w:rPr>
      </w:pPr>
      <w:r>
        <w:rPr>
          <w:sz w:val="18"/>
          <w:szCs w:val="18"/>
        </w:rPr>
        <w:t>What is a statement that you’re likely to hear from a person who doesn’t have political efficacy?</w:t>
      </w:r>
    </w:p>
    <w:p w:rsidR="008330F7" w:rsidRDefault="008330F7" w:rsidP="00CC1A7E">
      <w:pPr>
        <w:pStyle w:val="ListParagraph"/>
        <w:numPr>
          <w:ilvl w:val="0"/>
          <w:numId w:val="3"/>
        </w:numPr>
        <w:rPr>
          <w:sz w:val="18"/>
          <w:szCs w:val="18"/>
        </w:rPr>
      </w:pPr>
      <w:r>
        <w:rPr>
          <w:sz w:val="18"/>
          <w:szCs w:val="18"/>
        </w:rPr>
        <w:t>What describes typical independent voters?</w:t>
      </w:r>
    </w:p>
    <w:p w:rsidR="008330F7" w:rsidRDefault="008330F7" w:rsidP="00CC1A7E">
      <w:pPr>
        <w:pStyle w:val="ListParagraph"/>
        <w:numPr>
          <w:ilvl w:val="0"/>
          <w:numId w:val="3"/>
        </w:numPr>
        <w:rPr>
          <w:sz w:val="18"/>
          <w:szCs w:val="18"/>
        </w:rPr>
      </w:pPr>
      <w:r>
        <w:rPr>
          <w:sz w:val="18"/>
          <w:szCs w:val="18"/>
        </w:rPr>
        <w:t>What correctly describes the only group allowed to vote in 1789?</w:t>
      </w:r>
    </w:p>
    <w:p w:rsidR="008330F7" w:rsidRDefault="008330F7" w:rsidP="00CC1A7E">
      <w:pPr>
        <w:pStyle w:val="ListParagraph"/>
        <w:numPr>
          <w:ilvl w:val="0"/>
          <w:numId w:val="3"/>
        </w:numPr>
        <w:rPr>
          <w:sz w:val="18"/>
          <w:szCs w:val="18"/>
        </w:rPr>
      </w:pPr>
      <w:r>
        <w:rPr>
          <w:sz w:val="18"/>
          <w:szCs w:val="18"/>
        </w:rPr>
        <w:t>The U.S. Commission on Civil Rights was set up by which act of Congress?</w:t>
      </w:r>
    </w:p>
    <w:p w:rsidR="008330F7" w:rsidRDefault="00D26057" w:rsidP="00CC1A7E">
      <w:pPr>
        <w:pStyle w:val="ListParagraph"/>
        <w:numPr>
          <w:ilvl w:val="0"/>
          <w:numId w:val="3"/>
        </w:numPr>
        <w:rPr>
          <w:sz w:val="18"/>
          <w:szCs w:val="18"/>
        </w:rPr>
      </w:pPr>
      <w:r>
        <w:rPr>
          <w:sz w:val="18"/>
          <w:szCs w:val="18"/>
        </w:rPr>
        <w:t>Why did the voting rights act of 1965 require preclearance?</w:t>
      </w:r>
    </w:p>
    <w:p w:rsidR="00D26057" w:rsidRDefault="00D26057" w:rsidP="00CC1A7E">
      <w:pPr>
        <w:pStyle w:val="ListParagraph"/>
        <w:numPr>
          <w:ilvl w:val="0"/>
          <w:numId w:val="3"/>
        </w:numPr>
        <w:rPr>
          <w:sz w:val="18"/>
          <w:szCs w:val="18"/>
        </w:rPr>
      </w:pPr>
      <w:r>
        <w:rPr>
          <w:sz w:val="18"/>
          <w:szCs w:val="18"/>
        </w:rPr>
        <w:t>Which restriction on the right to vote was first eliminated?</w:t>
      </w:r>
    </w:p>
    <w:p w:rsidR="00D26057" w:rsidRDefault="0068547B" w:rsidP="00CC1A7E">
      <w:pPr>
        <w:pStyle w:val="ListParagraph"/>
        <w:numPr>
          <w:ilvl w:val="0"/>
          <w:numId w:val="3"/>
        </w:numPr>
        <w:rPr>
          <w:sz w:val="18"/>
          <w:szCs w:val="18"/>
        </w:rPr>
      </w:pPr>
      <w:r>
        <w:rPr>
          <w:sz w:val="18"/>
          <w:szCs w:val="18"/>
        </w:rPr>
        <w:t>What was the main criticism of the registration requirement for voting?</w:t>
      </w:r>
    </w:p>
    <w:p w:rsidR="0068547B" w:rsidRDefault="0068547B" w:rsidP="00CC1A7E">
      <w:pPr>
        <w:pStyle w:val="ListParagraph"/>
        <w:numPr>
          <w:ilvl w:val="0"/>
          <w:numId w:val="3"/>
        </w:numPr>
        <w:rPr>
          <w:sz w:val="18"/>
          <w:szCs w:val="18"/>
        </w:rPr>
      </w:pPr>
      <w:r>
        <w:rPr>
          <w:sz w:val="18"/>
          <w:szCs w:val="18"/>
        </w:rPr>
        <w:t>Since 1789, what has the history of American suffrage been characterized by?</w:t>
      </w:r>
    </w:p>
    <w:p w:rsidR="0068547B" w:rsidRDefault="0068547B" w:rsidP="00CC1A7E">
      <w:pPr>
        <w:pStyle w:val="ListParagraph"/>
        <w:numPr>
          <w:ilvl w:val="0"/>
          <w:numId w:val="3"/>
        </w:numPr>
        <w:rPr>
          <w:sz w:val="18"/>
          <w:szCs w:val="18"/>
        </w:rPr>
      </w:pPr>
      <w:r>
        <w:rPr>
          <w:sz w:val="18"/>
          <w:szCs w:val="18"/>
        </w:rPr>
        <w:t>According to the 26</w:t>
      </w:r>
      <w:r w:rsidRPr="0068547B">
        <w:rPr>
          <w:sz w:val="18"/>
          <w:szCs w:val="18"/>
          <w:vertAlign w:val="superscript"/>
        </w:rPr>
        <w:t>th</w:t>
      </w:r>
      <w:r>
        <w:rPr>
          <w:sz w:val="18"/>
          <w:szCs w:val="18"/>
        </w:rPr>
        <w:t xml:space="preserve"> Amendment, why can no state deny a person the right to vote?</w:t>
      </w:r>
    </w:p>
    <w:p w:rsidR="0068547B" w:rsidRDefault="0068547B" w:rsidP="00CC1A7E">
      <w:pPr>
        <w:pStyle w:val="ListParagraph"/>
        <w:numPr>
          <w:ilvl w:val="0"/>
          <w:numId w:val="3"/>
        </w:numPr>
        <w:rPr>
          <w:sz w:val="18"/>
          <w:szCs w:val="18"/>
        </w:rPr>
      </w:pPr>
      <w:r>
        <w:rPr>
          <w:sz w:val="18"/>
          <w:szCs w:val="18"/>
        </w:rPr>
        <w:t>What was the main purpose of the first literacy qualifications for voting?</w:t>
      </w:r>
    </w:p>
    <w:p w:rsidR="0068547B" w:rsidRDefault="0068547B" w:rsidP="00CC1A7E">
      <w:pPr>
        <w:pStyle w:val="ListParagraph"/>
        <w:numPr>
          <w:ilvl w:val="0"/>
          <w:numId w:val="3"/>
        </w:numPr>
        <w:rPr>
          <w:sz w:val="18"/>
          <w:szCs w:val="18"/>
        </w:rPr>
      </w:pPr>
      <w:r>
        <w:rPr>
          <w:sz w:val="18"/>
          <w:szCs w:val="18"/>
        </w:rPr>
        <w:t>Why did a large number of African Americans in the South remain excluded from the electoral process even after the federal courts struck down the practices that kept them from voting?</w:t>
      </w:r>
    </w:p>
    <w:p w:rsidR="0068547B" w:rsidRDefault="0068547B" w:rsidP="00CC1A7E">
      <w:pPr>
        <w:pStyle w:val="ListParagraph"/>
        <w:numPr>
          <w:ilvl w:val="0"/>
          <w:numId w:val="3"/>
        </w:numPr>
        <w:rPr>
          <w:sz w:val="18"/>
          <w:szCs w:val="18"/>
        </w:rPr>
      </w:pPr>
      <w:r>
        <w:rPr>
          <w:sz w:val="18"/>
          <w:szCs w:val="18"/>
        </w:rPr>
        <w:t>What permanently banned literacy tests as a qualification from voting?</w:t>
      </w:r>
    </w:p>
    <w:p w:rsidR="0068547B" w:rsidRDefault="0068547B" w:rsidP="00CC1A7E">
      <w:pPr>
        <w:pStyle w:val="ListParagraph"/>
        <w:numPr>
          <w:ilvl w:val="0"/>
          <w:numId w:val="3"/>
        </w:numPr>
        <w:rPr>
          <w:sz w:val="18"/>
          <w:szCs w:val="18"/>
        </w:rPr>
      </w:pPr>
      <w:r>
        <w:rPr>
          <w:sz w:val="18"/>
          <w:szCs w:val="18"/>
        </w:rPr>
        <w:t>Who would be characterized as a “cannot-voter”?</w:t>
      </w:r>
    </w:p>
    <w:p w:rsidR="0068547B" w:rsidRDefault="0068547B" w:rsidP="00CC1A7E">
      <w:pPr>
        <w:pStyle w:val="ListParagraph"/>
        <w:numPr>
          <w:ilvl w:val="0"/>
          <w:numId w:val="3"/>
        </w:numPr>
        <w:rPr>
          <w:sz w:val="18"/>
          <w:szCs w:val="18"/>
        </w:rPr>
      </w:pPr>
      <w:r>
        <w:rPr>
          <w:sz w:val="18"/>
          <w:szCs w:val="18"/>
        </w:rPr>
        <w:t>What did the most recent expansion of the electorate involve?</w:t>
      </w:r>
    </w:p>
    <w:p w:rsidR="0068547B" w:rsidRDefault="000A3E6D" w:rsidP="00CC1A7E">
      <w:pPr>
        <w:pStyle w:val="ListParagraph"/>
        <w:numPr>
          <w:ilvl w:val="0"/>
          <w:numId w:val="3"/>
        </w:numPr>
        <w:rPr>
          <w:sz w:val="18"/>
          <w:szCs w:val="18"/>
        </w:rPr>
      </w:pPr>
      <w:r>
        <w:rPr>
          <w:sz w:val="18"/>
          <w:szCs w:val="18"/>
        </w:rPr>
        <w:t>What allows new voters more time to become familiar with local candidates and issues?</w:t>
      </w:r>
    </w:p>
    <w:p w:rsidR="000A3E6D" w:rsidRPr="00CC1A7E" w:rsidRDefault="000A3E6D" w:rsidP="00CC1A7E">
      <w:pPr>
        <w:pStyle w:val="ListParagraph"/>
        <w:numPr>
          <w:ilvl w:val="0"/>
          <w:numId w:val="3"/>
        </w:numPr>
        <w:rPr>
          <w:sz w:val="18"/>
          <w:szCs w:val="18"/>
        </w:rPr>
      </w:pPr>
      <w:r>
        <w:rPr>
          <w:sz w:val="18"/>
          <w:szCs w:val="18"/>
        </w:rPr>
        <w:t>What voter is most likely to practice split-ticket voting?</w:t>
      </w:r>
      <w:bookmarkStart w:id="0" w:name="_GoBack"/>
      <w:bookmarkEnd w:id="0"/>
    </w:p>
    <w:sectPr w:rsidR="000A3E6D" w:rsidRPr="00CC1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46251"/>
    <w:multiLevelType w:val="hybridMultilevel"/>
    <w:tmpl w:val="98CC3BFA"/>
    <w:lvl w:ilvl="0" w:tplc="95ECEE1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CC8384A"/>
    <w:multiLevelType w:val="hybridMultilevel"/>
    <w:tmpl w:val="4EF8FA44"/>
    <w:lvl w:ilvl="0" w:tplc="C526E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434A58"/>
    <w:multiLevelType w:val="hybridMultilevel"/>
    <w:tmpl w:val="4A2CD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57"/>
    <w:rsid w:val="00041EF1"/>
    <w:rsid w:val="000A3E6D"/>
    <w:rsid w:val="000B5038"/>
    <w:rsid w:val="000D45C2"/>
    <w:rsid w:val="00106582"/>
    <w:rsid w:val="00133D2B"/>
    <w:rsid w:val="00150EE0"/>
    <w:rsid w:val="00161DD9"/>
    <w:rsid w:val="00185FB1"/>
    <w:rsid w:val="002307BA"/>
    <w:rsid w:val="00243108"/>
    <w:rsid w:val="002E1A51"/>
    <w:rsid w:val="0030615A"/>
    <w:rsid w:val="00360F09"/>
    <w:rsid w:val="003A223B"/>
    <w:rsid w:val="003C0822"/>
    <w:rsid w:val="0046089A"/>
    <w:rsid w:val="00551BC5"/>
    <w:rsid w:val="00583447"/>
    <w:rsid w:val="00587424"/>
    <w:rsid w:val="005B583D"/>
    <w:rsid w:val="005B7CF7"/>
    <w:rsid w:val="005F769D"/>
    <w:rsid w:val="006074B5"/>
    <w:rsid w:val="00616622"/>
    <w:rsid w:val="00650D27"/>
    <w:rsid w:val="006610AA"/>
    <w:rsid w:val="00663DDD"/>
    <w:rsid w:val="00675342"/>
    <w:rsid w:val="006756DB"/>
    <w:rsid w:val="00677DD6"/>
    <w:rsid w:val="00682FB6"/>
    <w:rsid w:val="0068547B"/>
    <w:rsid w:val="00711325"/>
    <w:rsid w:val="0072630C"/>
    <w:rsid w:val="0075112B"/>
    <w:rsid w:val="007552FC"/>
    <w:rsid w:val="00797D6E"/>
    <w:rsid w:val="007A4477"/>
    <w:rsid w:val="008330F7"/>
    <w:rsid w:val="00840532"/>
    <w:rsid w:val="0084384F"/>
    <w:rsid w:val="00876E28"/>
    <w:rsid w:val="008A15F5"/>
    <w:rsid w:val="008D147B"/>
    <w:rsid w:val="008F0464"/>
    <w:rsid w:val="00935422"/>
    <w:rsid w:val="009E2B9B"/>
    <w:rsid w:val="009F67E1"/>
    <w:rsid w:val="00A02F73"/>
    <w:rsid w:val="00A11BE7"/>
    <w:rsid w:val="00A6073B"/>
    <w:rsid w:val="00A92257"/>
    <w:rsid w:val="00AA29FC"/>
    <w:rsid w:val="00BB07FC"/>
    <w:rsid w:val="00BD7094"/>
    <w:rsid w:val="00C05E59"/>
    <w:rsid w:val="00C4662C"/>
    <w:rsid w:val="00C50330"/>
    <w:rsid w:val="00C747F2"/>
    <w:rsid w:val="00CC1A7E"/>
    <w:rsid w:val="00CE4815"/>
    <w:rsid w:val="00D01471"/>
    <w:rsid w:val="00D26057"/>
    <w:rsid w:val="00D66DD1"/>
    <w:rsid w:val="00DA2511"/>
    <w:rsid w:val="00DE4584"/>
    <w:rsid w:val="00E4711A"/>
    <w:rsid w:val="00E77941"/>
    <w:rsid w:val="00ED34E7"/>
    <w:rsid w:val="00EE66FD"/>
    <w:rsid w:val="00F14815"/>
    <w:rsid w:val="00F23C3F"/>
    <w:rsid w:val="00F43C0F"/>
    <w:rsid w:val="00F64350"/>
    <w:rsid w:val="00F90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5E05"/>
  <w15:docId w15:val="{DCB7CE86-3906-4248-B39A-2609A108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E59"/>
    <w:pPr>
      <w:ind w:left="720"/>
      <w:contextualSpacing/>
    </w:pPr>
  </w:style>
  <w:style w:type="paragraph" w:styleId="BalloonText">
    <w:name w:val="Balloon Text"/>
    <w:basedOn w:val="Normal"/>
    <w:link w:val="BalloonTextChar"/>
    <w:uiPriority w:val="99"/>
    <w:semiHidden/>
    <w:unhideWhenUsed/>
    <w:rsid w:val="007A4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C6D40-80A0-401F-B4E1-4DF11ECD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2018-09-17T14:10:00Z</cp:lastPrinted>
  <dcterms:created xsi:type="dcterms:W3CDTF">2018-09-17T13:44:00Z</dcterms:created>
  <dcterms:modified xsi:type="dcterms:W3CDTF">2018-09-17T14:32:00Z</dcterms:modified>
</cp:coreProperties>
</file>